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Jasełka „Gwiazda nad Betlejem”: scenariusz z podziałem ról</w:t>
      </w:r>
    </w:p>
    <w:p>
      <w:pPr>
        <w:pStyle w:val="Heading1"/>
      </w:pPr>
      <w:r>
        <w:t>Role i obsada</w:t>
      </w:r>
    </w:p>
    <w:p>
      <w:r>
        <w:t>• Narrator 1 i Narrator 2 · po 3 (można czytać z teczki) · Pewni czytelnicy, klasa 3 lub starsza</w:t>
      </w:r>
    </w:p>
    <w:p>
      <w:r>
        <w:t>• Maryja · 1 · Spokojna, cicha rola</w:t>
      </w:r>
    </w:p>
    <w:p>
      <w:r>
        <w:t>• Józef · 3 · Rola z krótkimi kwestiami</w:t>
      </w:r>
    </w:p>
    <w:p>
      <w:r>
        <w:t>• Anioł (Gabriel) · 2 · Dziecko o donośnym głosie</w:t>
      </w:r>
    </w:p>
    <w:p>
      <w:r>
        <w:t>• Gospodarz 1 i Gospodarz 2 · po 1 · Dobre na początek</w:t>
      </w:r>
    </w:p>
    <w:p>
      <w:r>
        <w:t>• Pasterz 1, 2 i 3 · 2, 2 i 1 · Role z odrobiną humoru</w:t>
      </w:r>
    </w:p>
    <w:p>
      <w:r>
        <w:t>• Kacper, Melchior, Baltazar · po 2 · Uroczyste, wolne tempo</w:t>
      </w:r>
    </w:p>
    <w:p>
      <w:r>
        <w:t>• Gwiazda · bez słów · Dziecko, które nie chce mówić</w:t>
      </w:r>
    </w:p>
    <w:p>
      <w:r>
        <w:t>• Aniołki i chór · śpiew · Cała reszta klasy</w:t>
      </w:r>
    </w:p>
    <w:p>
      <w:r>
        <w:t>W klasach 1–3 narratorzy mogą czytać tekst, a pozostałe role mają najwyżej trzy krótkie zdania. W klasach 4–6 możesz dopisać kwestie pasterzom i królom albo dodać scenę z Herodem, jeśli szkoła ją wystawia.</w:t>
      </w:r>
    </w:p>
    <w:p>
      <w:pPr>
        <w:pStyle w:val="Heading1"/>
      </w:pPr>
      <w:r>
        <w:t>Scenariusz jasełek: „Gwiazda nad Betlejem”</w:t>
      </w:r>
    </w:p>
    <w:p>
      <w:pPr>
        <w:pStyle w:val="Heading2"/>
      </w:pPr>
      <w:r>
        <w:t>Scena 1: Zwiastowanie</w:t>
      </w:r>
    </w:p>
    <w:p>
      <w:r>
        <w:t>Na scenie Maryja. Chór nuci melodię kolędy. Wchodzi Anioł.</w:t>
      </w:r>
    </w:p>
    <w:p>
      <w:r>
        <w:t>Narrator 1: Dawno temu w małym miasteczku Nazaret mieszkała Maryja. Pewnego dnia odwiedził ją niezwykły gość.</w:t>
      </w:r>
    </w:p>
    <w:p>
      <w:r>
        <w:t>Anioł: Nie bój się, Maryjo. Przynoszę ci radosną wiadomość. Urodzisz Syna i nadasz Mu imię Jezus.</w:t>
      </w:r>
    </w:p>
    <w:p>
      <w:r>
        <w:t>Maryja: Oto ja, służebnica Pańska. Niech mi się stanie według twego słowa.</w:t>
      </w:r>
    </w:p>
    <w:p>
      <w:pPr>
        <w:pStyle w:val="Heading2"/>
      </w:pPr>
      <w:r>
        <w:t>Scena 2: Droga do Betlejem</w:t>
      </w:r>
    </w:p>
    <w:p>
      <w:r>
        <w:t>Maryja i Józef idą powoli przez scenę.</w:t>
      </w:r>
    </w:p>
    <w:p>
      <w:r>
        <w:t>Narrator 2: Cesarz rozkazał, aby każdy zapisał się w swoim rodzinnym mieście. Józef i Maryja wyruszyli w długą drogę do Betlejem.</w:t>
      </w:r>
    </w:p>
    <w:p>
      <w:r>
        <w:t>Józef: Jeszcze trochę, Maryjo. Już widać światła miasta.</w:t>
      </w:r>
    </w:p>
    <w:p>
      <w:r>
        <w:t>Józef puka do pierwszych drzwi.</w:t>
      </w:r>
    </w:p>
    <w:p>
      <w:r>
        <w:t>Gospodarz 1: Przykro mi, u mnie nie ma już ani jednego miejsca.</w:t>
      </w:r>
    </w:p>
    <w:p>
      <w:r>
        <w:t>Józef puka do drugich drzwi.</w:t>
      </w:r>
    </w:p>
    <w:p>
      <w:r>
        <w:t>Gospodarz 2: Wszystko zajęte. Ale za miastem jest stajenka. Tam przynajmniej będzie ciepło.</w:t>
      </w:r>
    </w:p>
    <w:p>
      <w:r>
        <w:t>Józef: Dziękujemy. Chodźmy, Maryjo.</w:t>
      </w:r>
    </w:p>
    <w:p>
      <w:pPr>
        <w:pStyle w:val="Heading2"/>
      </w:pPr>
      <w:r>
        <w:t>Scena 3: W stajence</w:t>
      </w:r>
    </w:p>
    <w:p>
      <w:r>
        <w:t>Maryja i Józef siadają w stajence. Maryja bierze na ręce lalkę owiniętą w pieluszkę.</w:t>
      </w:r>
    </w:p>
    <w:p>
      <w:r>
        <w:t>Narrator 1: Tej nocy w ubogiej stajence urodził się Jezus. Maryja owinęła Go w pieluszki i położyła w żłobie.</w:t>
      </w:r>
    </w:p>
    <w:p>
      <w:r>
        <w:t>Chór: kolęda „Lulajże, Jezuniu” (jedna lub dwie zwrotki).</w:t>
      </w:r>
    </w:p>
    <w:p>
      <w:pPr>
        <w:pStyle w:val="Heading2"/>
      </w:pPr>
      <w:r>
        <w:t>Scena 4: Pasterze</w:t>
      </w:r>
    </w:p>
    <w:p>
      <w:r>
        <w:t>Pasterze siedzą przy „ognisku” z bibuły. Jeden ziewa.</w:t>
      </w:r>
    </w:p>
    <w:p>
      <w:r>
        <w:t>Pasterz 1: Ale zimno tej nocy. Owce śpią, a ja nie mogę.</w:t>
      </w:r>
    </w:p>
    <w:p>
      <w:r>
        <w:t>Pasterz 2: Patrzcie! Niebo zrobiło się jasne jak w dzień!</w:t>
      </w:r>
    </w:p>
    <w:p>
      <w:r>
        <w:t>Wchodzi Anioł, za nim Gwiazda.</w:t>
      </w:r>
    </w:p>
    <w:p>
      <w:r>
        <w:t>Anioł: Nie bójcie się! Zwiastuję wam wielką radość. W Betlejem narodził się Zbawiciel. Znajdziecie Dziecię owinięte w pieluszki i leżące w żłobie.</w:t>
      </w:r>
    </w:p>
    <w:p>
      <w:r>
        <w:t>Pasterz 3: Chodźmy zaraz! Weźmy ze sobą, co mamy najlepszego.</w:t>
      </w:r>
    </w:p>
    <w:p>
      <w:r>
        <w:t>Pasterz 1: Ja wezmę ser i mleko.</w:t>
      </w:r>
    </w:p>
    <w:p>
      <w:r>
        <w:t>Pasterz 2: A ja ciepłą owczą wełnę, żeby Dziecku nie było zimno.</w:t>
      </w:r>
    </w:p>
    <w:p>
      <w:r>
        <w:t>Chór: kolęda „Pójdźmy wszyscy do stajenki” (jedna zwrotka).</w:t>
      </w:r>
    </w:p>
    <w:p>
      <w:pPr>
        <w:pStyle w:val="Heading2"/>
      </w:pPr>
      <w:r>
        <w:t>Scena 5: Trzej Królowie</w:t>
      </w:r>
    </w:p>
    <w:p>
      <w:r>
        <w:t>Gwiazda przechodzi przez scenę, za nią powoli idą królowie.</w:t>
      </w:r>
    </w:p>
    <w:p>
      <w:r>
        <w:t>Narrator 2: Z dalekiego Wschodu przybyli mędrcy. Prowadziła ich jasna gwiazda.</w:t>
      </w:r>
    </w:p>
    <w:p>
      <w:r>
        <w:t>Kacper: Gwiazda zatrzymała się nad tą stajenką. To tutaj!</w:t>
      </w:r>
    </w:p>
    <w:p>
      <w:r>
        <w:t>Melchior: Przynosimy dary dla nowo narodzonego Króla.</w:t>
      </w:r>
    </w:p>
    <w:p>
      <w:r>
        <w:t>Baltazar: Złoto, kadzidło i mirrę.</w:t>
      </w:r>
    </w:p>
    <w:p>
      <w:r>
        <w:t>Królowie klękają i kładą dary przy żłobie.</w:t>
      </w:r>
    </w:p>
    <w:p>
      <w:r>
        <w:t>Kacper: Szukaliśmy Go w pałacach, a znaleźliśmy w stajni.</w:t>
      </w:r>
    </w:p>
    <w:p>
      <w:r>
        <w:t>Melchior: Wielki Król przyszedł do nas po cichu i skromnie.</w:t>
      </w:r>
    </w:p>
    <w:p>
      <w:r>
        <w:t>Baltazar: Wróćmy do domu i opowiedzmy o tym wszystkim.</w:t>
      </w:r>
    </w:p>
    <w:p>
      <w:pPr>
        <w:pStyle w:val="Heading2"/>
      </w:pPr>
      <w:r>
        <w:t>Scena 6: Zakończenie</w:t>
      </w:r>
    </w:p>
    <w:p>
      <w:r>
        <w:t>Wszyscy aktorzy stają wokół stajenki.</w:t>
      </w:r>
    </w:p>
    <w:p>
      <w:r>
        <w:t>Narrator 1: Minęło ponad dwa tysiące lat, a my co roku wracamy do tej nocy.</w:t>
      </w:r>
    </w:p>
    <w:p>
      <w:r>
        <w:t>Narrator 2: Życzymy wam spokojnych świąt, pełnych ciepła, dobroci i czasu dla bliskich.</w:t>
      </w:r>
    </w:p>
    <w:p>
      <w:r>
        <w:t>Józef: Dziękujemy, że byliście z nami.</w:t>
      </w:r>
    </w:p>
    <w:p>
      <w:r>
        <w:t>Chór i wszyscy aktorzy: kolęda „Wśród nocnej ciszy” (jedna zwrotka), ukłon.</w:t>
      </w:r>
    </w:p>
    <w:p>
      <w:r>
        <w:t>Tekst scenariusza jest autorski i możesz go dowolnie skracać. Słowa kolęd pochodzą ze śpiewników szkolnych lub parafialnych, dlatego nie powtarzamy ich w materiałach do druku.</w:t>
      </w:r>
    </w:p>
    <w:p>
      <w:pPr>
        <w:pStyle w:val="Heading1"/>
      </w:pPr>
      <w:r>
        <w:t>Stroje do jasełek bez kupowania</w:t>
      </w:r>
    </w:p>
    <w:p>
      <w:r>
        <w:t>• Maryja · Długa jasna sukienka lub koszula, niebieska chusta lub szal na głowę</w:t>
      </w:r>
    </w:p>
    <w:p>
      <w:r>
        <w:t>• Józef · Brązowa lub szara koszula wyciągnięta na spodnie, sznurek zamiast paska, laska z kija</w:t>
      </w:r>
    </w:p>
    <w:p>
      <w:r>
        <w:t>• Anioł · Biała koszulka lub prześcieradło z otworem na głowę, skrzydła z tektury i folii, opaska ze złotego drucika</w:t>
      </w:r>
    </w:p>
    <w:p>
      <w:r>
        <w:t>• Pasterze · Kamizelka lub sweter na lewą stronę, chusta na głowę przewiązana sznurkiem, kij</w:t>
      </w:r>
    </w:p>
    <w:p>
      <w:r>
        <w:t>• Królowie · Kolorowe szlafroki lub peleryny z zasłon, korony z tektury i złotej taśmy, pudełka jako dary</w:t>
      </w:r>
    </w:p>
    <w:p>
      <w:r>
        <w:t>• Gospodarze · Fartuch, czapka lub chusta</w:t>
      </w:r>
    </w:p>
    <w:p>
      <w:r>
        <w:t>• Gwiazda · Duża tekturowa gwiazda owinięta folią aluminiową na drewnianym kiju</w:t>
      </w:r>
    </w:p>
    <w:p>
      <w:r>
        <w:t>Poproś rodziców o przygotowanie jednego elementu stroju, a resztę zróbcie w klasie na zajęciach plastycznych. Dzieci chętniej występują w czymś, co zrobiły same.</w:t>
      </w:r>
    </w:p>
    <w:p>
      <w:pPr>
        <w:pStyle w:val="Heading1"/>
      </w:pPr>
      <w:r>
        <w:t>Dekoracje do jasełek krok po kroku</w:t>
      </w:r>
    </w:p>
    <w:p>
      <w:r>
        <w:t>1. Stajenka. Dwa krzesła lub ławka, na nich duży karton pomalowany na brązowo, z przodu słoma lub pocięty szary papier.</w:t>
      </w:r>
    </w:p>
    <w:p>
      <w:r>
        <w:t>2. Żłóbek. Skrzynka po owocach wyłożona sianem albo pociętym papierem, lalka owinięta w białą pieluszkę.</w:t>
      </w:r>
    </w:p>
    <w:p>
      <w:r>
        <w:t>3. Gwiazda. Tektura, folia aluminiowa i brokat. Przyklej ją do kija lub zawieś na żyłce nad stajenką.</w:t>
      </w:r>
    </w:p>
    <w:p>
      <w:r>
        <w:t>4. Nocne niebo. Granatowy papier lub stary koc na tło, gwiazdki wycięte ze złotego papieru.</w:t>
      </w:r>
    </w:p>
    <w:p>
      <w:r>
        <w:t>5. Ognisko pasterzy. Kilka patyków i pomarańczowa bibuła; bez prawdziwego ognia i bez świeczek.</w:t>
      </w:r>
    </w:p>
    <w:p>
      <w:r>
        <w:t>Sprawdź, czy dekoracje nie zasłaniają przejścia i czy przewody od lampek nie leżą na drodze dzieci.</w:t>
      </w:r>
    </w:p>
    <w:p>
      <w:pPr>
        <w:pStyle w:val="Heading1"/>
      </w:pPr>
      <w:r>
        <w:t>Plan prób na cztery tygodnie</w:t>
      </w:r>
    </w:p>
    <w:p>
      <w:r>
        <w:t>• 1 · Czytanie scenariusza z całą klasą, rozdanie ról i kart ról, nauka pierwszej kolędy</w:t>
      </w:r>
    </w:p>
    <w:p>
      <w:r>
        <w:t>• 2 · Sceny 1–3 z ruchem na scenie, nauka kwestii w domu, robienie dekoracji</w:t>
      </w:r>
    </w:p>
    <w:p>
      <w:r>
        <w:t>• 3 · Sceny 4–6, druga i trzecia kolęda, pierwsza przymiarka strojów</w:t>
      </w:r>
    </w:p>
    <w:p>
      <w:r>
        <w:t>• 4 · Dwie próby całości w sali, próba generalna w strojach z dekoracjami</w:t>
      </w:r>
    </w:p>
    <w:p>
      <w:r>
        <w:t>Na kartach ról każde dziecko ma swoje kwestie, wejścia i rekwizyt. Wydrukuj je dwustronnie lub rozetnij arkusz na pojedyncze karty.</w:t>
      </w:r>
    </w:p>
    <w:sectPr w:rsidR="00FC693F" w:rsidRPr="0006063C" w:rsidSect="00034616">
      <w:pgSz w:w="12240" w:h="15840"/>
      <w:pgMar w:top="1440" w:right="1134" w:bottom="144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