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Wigilia klasowa: plan przygotowań i scenariusz spotkania</w:t>
      </w:r>
    </w:p>
    <w:p>
      <w:pPr>
        <w:pStyle w:val="Heading1"/>
      </w:pPr>
      <w:r>
        <w:t>Plan przygotowań na trzy tygodnie</w:t>
      </w:r>
    </w:p>
    <w:p>
      <w:r>
        <w:t>Kiedy · Co zrobić · Kto</w:t>
      </w:r>
    </w:p>
    <w:p>
      <w:r>
        <w:t>Początek grudnia · Uzgodnij termin z dyrekcją i sprawdź salę. Zapytaj rodziców o alergie pokarmowe. · wychowawca</w:t>
      </w:r>
    </w:p>
    <w:p>
      <w:r>
        <w:t>Dwa tygodnie wcześniej · Podział zadań: poczęstunek, dekoracje, muzyka, sprzątanie. Ewentualne losowanie upominków. · wychowawca, trójka klasowa</w:t>
      </w:r>
    </w:p>
    <w:p>
      <w:r>
        <w:t>Tydzień wcześniej · Próba kolęd lub krótkiego programu, przygotowanie kart z życzeniami. · uczniowie</w:t>
      </w:r>
    </w:p>
    <w:p>
      <w:r>
        <w:t>Dzień wcześniej · Dekoracja sali, obrus, kubki, talerzyki. · dyżurni</w:t>
      </w:r>
    </w:p>
    <w:p>
      <w:r>
        <w:t>W dniu wigilii · Ustawienie ławek, spotkanie, wspólne sprzątanie. · cała klasa</w:t>
      </w:r>
    </w:p>
    <w:p>
      <w:r>
        <w:t>Gotową tabelę zadań z miejscem na imiona znajdziesz w pliku z kartami.</w:t>
      </w:r>
    </w:p>
    <w:p>
      <w:pPr>
        <w:pStyle w:val="Heading1"/>
      </w:pPr>
      <w:r>
        <w:t>Poczęstunek bez gotowania w szkole</w:t>
      </w:r>
    </w:p>
    <w:p>
      <w:r>
        <w:t>W szkole zwykle nie ma warunków do podgrzewania potraw. Wybierz dania, które można przynieść gotowe i podać na zimno: pierniki, ciasto drożdżowe, owoce (mandarynki, jabłka), paluszki, kompot z suszu w butelkach. Dwanaście potraw nie jest potrzebne: wystarczy kilka symbolicznych.</w:t>
      </w:r>
    </w:p>
    <w:p>
      <w:r>
        <w:t>- Zbierz informację o alergiach i oznacz talerze z orzechami lub glutenem.</w:t>
      </w:r>
    </w:p>
    <w:p>
      <w:r>
        <w:t>- Poproś, żeby rodzice podpisali pojemniki.</w:t>
      </w:r>
    </w:p>
    <w:p>
      <w:r>
        <w:t>- Przygotuj kubki wielokrotnego użytku albo papierowe i worki na śmieci.</w:t>
      </w:r>
    </w:p>
    <w:p>
      <w:pPr>
        <w:pStyle w:val="Heading1"/>
      </w:pPr>
      <w:r>
        <w:t>Tradycje, które warto przenieść do klasy</w:t>
      </w:r>
    </w:p>
    <w:p>
      <w:r>
        <w:t>- Opłatek. Dzielenie się opłatkiem i składanie życzeń. Uczniowie, którzy z powodów religijnych nie dzielą się opłatkiem, mogą składać życzenia bez niego.</w:t>
      </w:r>
    </w:p>
    <w:p>
      <w:r>
        <w:t>- Sianko pod obrusem. Kilka źdźbeł siana pod białym obrusem, jak na domowym stole.</w:t>
      </w:r>
    </w:p>
    <w:p>
      <w:r>
        <w:t>- Dodatkowe nakrycie. Puste miejsce dla niespodziewanego gościa to dobry pretekst do rozmowy o gościnności.</w:t>
      </w:r>
    </w:p>
    <w:p>
      <w:r>
        <w:t>- Pierwsza gwiazdka. Zimą szybko robi się ciemno; dzieci mogą wypatrywać pierwszej gwiazdy przez okno albo zawiesić papierową.</w:t>
      </w:r>
    </w:p>
    <w:p>
      <w:r>
        <w:t>- Kolędy. Wspólne śpiewanie dwóch lub trzech znanych kolęd i pastorałek.</w:t>
      </w:r>
    </w:p>
    <w:p>
      <w:r>
        <w:t>Pamiętaj, że w klasie mogą być dzieci z rodzin innych wyznań lub niewierzących. Wigilia klasowa może mieć charakter spotkania przedświątecznego, w którym każdy uczestniczy na swój sposób. Zapytaj rodziców wcześniej, a nie w dniu spotkania.</w:t>
      </w:r>
    </w:p>
    <w:p>
      <w:pPr>
        <w:pStyle w:val="Heading1"/>
      </w:pPr>
      <w:r>
        <w:t>Scenariusz wigilii klasowej (45–60 minut)</w:t>
      </w:r>
    </w:p>
    <w:p>
      <w:r>
        <w:t>Klasa: 1–8. W młodszych klasach skróć część z życzeniami, w starszych oddaj prowadzenie uczniom.</w:t>
      </w:r>
    </w:p>
    <w:p>
      <w:r>
        <w:t>Cele: uczniowie poznają lub przypominają sobie tradycje wigilijne; składają sobie życzenia w uprzejmej formie; współpracują przy organizacji spotkania; budują dobrą atmosferę w klasie przed przerwą.</w:t>
      </w:r>
    </w:p>
    <w:p>
      <w:pPr>
        <w:pStyle w:val="Heading2"/>
      </w:pPr>
      <w:r>
        <w:t>Powitanie (5 minut)</w:t>
      </w:r>
    </w:p>
    <w:p>
      <w:r>
        <w:t>Wychowawca lub przewodniczący klasy wita wszystkich i przypomina plan spotkania. Uczniowie siadają przy złączonych ławkach. Jedno miejsce zostaje wolne.</w:t>
      </w:r>
    </w:p>
    <w:p>
      <w:pPr>
        <w:pStyle w:val="Heading2"/>
      </w:pPr>
      <w:r>
        <w:t>O tradycjach (10 minut)</w:t>
      </w:r>
    </w:p>
    <w:p>
      <w:r>
        <w:t>Dwoje uczniów krótko opowiada o tradycjach: opłatku, sianku, dodatkowym nakryciu i pierwszej gwiazdce. Można wykorzystać quiz świąteczny z kart pracy na Boże Narodzenie: klasa odpowiada na pięć pytań na głos.</w:t>
      </w:r>
    </w:p>
    <w:p>
      <w:pPr>
        <w:pStyle w:val="Heading2"/>
      </w:pPr>
      <w:r>
        <w:t>Opłatek i życzenia (10–15 minut)</w:t>
      </w:r>
    </w:p>
    <w:p>
      <w:r>
        <w:t>Każdy uczeń wcześniej wylosował osobę, dla której przygotował kartę z życzeniami. Najpierw wszyscy dzielą się opłatkiem, potem wręczają karty. Zachęć do życzeń konkretnych, a nie tylko „wesołych świąt”, na przykład:</w:t>
      </w:r>
    </w:p>
    <w:p>
      <w:r>
        <w:t>Życzę Ci, żeby w nowym roku udało Ci się strzelić gola w finale turnieju, i żeby nikt już nie chował Twojego piórnika.</w:t>
      </w:r>
    </w:p>
    <w:p>
      <w:r>
        <w:t>Dziękuję, że pomagałaś mi w matematyce. Życzę Ci spokojnych świąt i dużo śniegu na sanki.</w:t>
      </w:r>
    </w:p>
    <w:p>
      <w:pPr>
        <w:pStyle w:val="Heading2"/>
      </w:pPr>
      <w:r>
        <w:t>Poczęstunek i kolędy (15–20 minut)</w:t>
      </w:r>
    </w:p>
    <w:p>
      <w:r>
        <w:t>Uczniowie jedzą przyniesione przysmaki. Przy stole śpiewacie dwie lub trzy kolędy. W tym czasie można rozdać upominki z losowania.</w:t>
      </w:r>
    </w:p>
    <w:p>
      <w:pPr>
        <w:pStyle w:val="Heading2"/>
      </w:pPr>
      <w:r>
        <w:t>Zakończenie i sprzątanie (5–10 minut)</w:t>
      </w:r>
    </w:p>
    <w:p>
      <w:r>
        <w:t>Każdy kończy zdanie: „W nowym roku chcę, żeby nasza klasa…”. Zdania można zapisać na papierowej gwieździe i zawiesić w sali do stycznia. Potem wspólnie sprzątacie: każdy zespół odpowiada za swój fragment sali.</w:t>
      </w:r>
    </w:p>
    <w:p>
      <w:pPr>
        <w:pStyle w:val="Heading1"/>
      </w:pPr>
      <w:r>
        <w:t>Pomysły na wigilię klasową</w:t>
      </w:r>
    </w:p>
    <w:p>
      <w:r>
        <w:t>Pomysł · Na czym polega · Klasy</w:t>
      </w:r>
    </w:p>
    <w:p>
      <w:r>
        <w:t>Drzewko życzeń · Uczniowie piszą na papierowych bombkach życzenia dla klasy i wieszają je na choince. · 1–8</w:t>
      </w:r>
    </w:p>
    <w:p>
      <w:r>
        <w:t>Kolędowe karaoke · Teksty dwóch kolęd na tablicy lub ekranie, śpiewają chętne zespoły. · 4–8</w:t>
      </w:r>
    </w:p>
    <w:p>
      <w:r>
        <w:t>Świąteczny quiz · Pytania o tradycje w dwóch drużynach, punkty w postaci pierników. · 1–8</w:t>
      </w:r>
    </w:p>
    <w:p>
      <w:r>
        <w:t>Kartka dla sąsiadów · Klasa przygotowuje kartki świąteczne dla pracowników szkoły: woźnej, kucharek, pani z sekretariatu. · 1–6</w:t>
      </w:r>
    </w:p>
    <w:p>
      <w:r>
        <w:t>Wspomnienia z półrocza · Każdy dopisuje na kartce jedno dobre wspomnienie z września do grudnia. Kartki trafiają do klasowego pudełka. · 4–8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